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32"/>
          <w:szCs w:val="32"/>
        </w:rPr>
      </w:pPr>
      <w:r w:rsidDel="00000000" w:rsidR="00000000" w:rsidRPr="00000000">
        <w:rPr>
          <w:rFonts w:ascii="Comic Sans MS" w:cs="Comic Sans MS" w:eastAsia="Comic Sans MS" w:hAnsi="Comic Sans MS"/>
          <w:b w:val="1"/>
          <w:smallCaps w:val="0"/>
          <w:sz w:val="32"/>
          <w:szCs w:val="32"/>
          <w:rtl w:val="0"/>
        </w:rPr>
        <w:t xml:space="preserve">St. Vincent de Paul School</w:t>
      </w:r>
    </w:p>
    <w:p w:rsidR="00000000" w:rsidDel="00000000" w:rsidP="00000000" w:rsidRDefault="00000000" w:rsidRPr="00000000" w14:paraId="00000002">
      <w:pPr>
        <w:pageBreakBefore w:val="0"/>
        <w:jc w:val="center"/>
        <w:rPr>
          <w:rFonts w:ascii="Comic Sans MS" w:cs="Comic Sans MS" w:eastAsia="Comic Sans MS" w:hAnsi="Comic Sans MS"/>
          <w:b w:val="1"/>
          <w:sz w:val="44"/>
          <w:szCs w:val="44"/>
        </w:rPr>
      </w:pPr>
      <w:r w:rsidDel="00000000" w:rsidR="00000000" w:rsidRPr="00000000">
        <w:rPr>
          <w:rFonts w:ascii="Comic Sans MS" w:cs="Comic Sans MS" w:eastAsia="Comic Sans MS" w:hAnsi="Comic Sans MS"/>
          <w:b w:val="1"/>
          <w:sz w:val="44"/>
          <w:szCs w:val="44"/>
        </w:rPr>
        <w:drawing>
          <wp:inline distB="114300" distT="114300" distL="114300" distR="114300">
            <wp:extent cx="661988" cy="67340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1988" cy="67340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44"/>
          <w:szCs w:val="44"/>
        </w:rPr>
      </w:pPr>
      <w:r w:rsidDel="00000000" w:rsidR="00000000" w:rsidRPr="00000000">
        <w:rPr>
          <w:rFonts w:ascii="Comic Sans MS" w:cs="Comic Sans MS" w:eastAsia="Comic Sans MS" w:hAnsi="Comic Sans MS"/>
          <w:b w:val="1"/>
          <w:smallCaps w:val="0"/>
          <w:sz w:val="44"/>
          <w:szCs w:val="44"/>
          <w:rtl w:val="0"/>
        </w:rPr>
        <w:t xml:space="preserve">Summer Reading Calendar</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sz w:val="28"/>
          <w:szCs w:val="28"/>
        </w:rPr>
      </w:pPr>
      <w:r w:rsidDel="00000000" w:rsidR="00000000" w:rsidRPr="00000000">
        <w:rPr>
          <w:rFonts w:ascii="Comic Sans MS" w:cs="Comic Sans MS" w:eastAsia="Comic Sans MS" w:hAnsi="Comic Sans MS"/>
          <w:smallCaps w:val="0"/>
          <w:sz w:val="28"/>
          <w:szCs w:val="28"/>
          <w:rtl w:val="0"/>
        </w:rPr>
        <w:t xml:space="preserve">Preschool - Fourth Grade Students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sz w:val="14"/>
          <w:szCs w:val="1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8"/>
          <w:szCs w:val="28"/>
        </w:rPr>
      </w:pPr>
      <w:r w:rsidDel="00000000" w:rsidR="00000000" w:rsidRPr="00000000">
        <w:rPr>
          <w:rFonts w:ascii="Comic Sans MS" w:cs="Comic Sans MS" w:eastAsia="Comic Sans MS" w:hAnsi="Comic Sans MS"/>
          <w:smallCaps w:val="0"/>
          <w:sz w:val="28"/>
          <w:szCs w:val="28"/>
          <w:rtl w:val="0"/>
        </w:rPr>
        <w:t xml:space="preserve">Summer reading is very important in order to maintain and strengthen your reading skills.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16"/>
          <w:szCs w:val="16"/>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Verdana" w:cs="Verdana" w:eastAsia="Verdana" w:hAnsi="Verdana"/>
          <w:smallCaps w:val="0"/>
          <w:sz w:val="28"/>
          <w:szCs w:val="28"/>
        </w:rPr>
      </w:pPr>
      <w:r w:rsidDel="00000000" w:rsidR="00000000" w:rsidRPr="00000000">
        <w:rPr>
          <w:rFonts w:ascii="Comic Sans MS" w:cs="Comic Sans MS" w:eastAsia="Comic Sans MS" w:hAnsi="Comic Sans MS"/>
          <w:smallCaps w:val="0"/>
          <w:sz w:val="28"/>
          <w:szCs w:val="28"/>
          <w:rtl w:val="0"/>
        </w:rPr>
        <w:t xml:space="preserve">Draw a star on each day that you read for at least 20 minutes. Return your summer reading calendar to Mrs. Schuler by Friday, September </w:t>
      </w:r>
      <w:r w:rsidDel="00000000" w:rsidR="00000000" w:rsidRPr="00000000">
        <w:rPr>
          <w:rFonts w:ascii="Comic Sans MS" w:cs="Comic Sans MS" w:eastAsia="Comic Sans MS" w:hAnsi="Comic Sans MS"/>
          <w:sz w:val="28"/>
          <w:szCs w:val="28"/>
          <w:rtl w:val="0"/>
        </w:rPr>
        <w:t xml:space="preserve">9</w:t>
      </w:r>
      <w:r w:rsidDel="00000000" w:rsidR="00000000" w:rsidRPr="00000000">
        <w:rPr>
          <w:rFonts w:ascii="Comic Sans MS" w:cs="Comic Sans MS" w:eastAsia="Comic Sans MS" w:hAnsi="Comic Sans MS"/>
          <w:smallCaps w:val="0"/>
          <w:sz w:val="28"/>
          <w:szCs w:val="28"/>
          <w:vertAlign w:val="superscript"/>
          <w:rtl w:val="0"/>
        </w:rPr>
        <w:t xml:space="preserve">th</w:t>
      </w:r>
      <w:r w:rsidDel="00000000" w:rsidR="00000000" w:rsidRPr="00000000">
        <w:rPr>
          <w:rFonts w:ascii="Comic Sans MS" w:cs="Comic Sans MS" w:eastAsia="Comic Sans MS" w:hAnsi="Comic Sans MS"/>
          <w:smallCaps w:val="0"/>
          <w:sz w:val="28"/>
          <w:szCs w:val="28"/>
          <w:rtl w:val="0"/>
        </w:rPr>
        <w:t xml:space="preserve"> for a prize. If you would prefer to turn in a King County Library Summer reading log instead, that would be fine as well. The primary reading calendar and intermediate reading logs will also be available on the school website. Happy Reading! </w:t>
      </w:r>
      <w:sdt>
        <w:sdtPr>
          <w:tag w:val="goog_rdk_0"/>
        </w:sdtPr>
        <w:sdtContent>
          <w:r w:rsidDel="00000000" w:rsidR="00000000" w:rsidRPr="00000000">
            <w:rPr>
              <w:rFonts w:ascii="Arial Unicode MS" w:cs="Arial Unicode MS" w:eastAsia="Arial Unicode MS" w:hAnsi="Arial Unicode MS"/>
              <w:smallCaps w:val="0"/>
              <w:sz w:val="28"/>
              <w:szCs w:val="28"/>
              <w:rtl w:val="0"/>
            </w:rPr>
            <w:t xml:space="preserve">☺</w:t>
          </w:r>
        </w:sdtContent>
      </w:sdt>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32"/>
          <w:szCs w:val="32"/>
        </w:rPr>
      </w:pPr>
      <w:r w:rsidDel="00000000" w:rsidR="00000000" w:rsidRPr="00000000">
        <w:rPr>
          <w:rFonts w:ascii="Comic Sans MS" w:cs="Comic Sans MS" w:eastAsia="Comic Sans MS" w:hAnsi="Comic Sans MS"/>
          <w:b w:val="1"/>
          <w:smallCaps w:val="0"/>
          <w:sz w:val="32"/>
          <w:szCs w:val="32"/>
          <w:rtl w:val="0"/>
        </w:rPr>
        <w:t xml:space="preserve">June 20</w:t>
      </w:r>
      <w:r w:rsidDel="00000000" w:rsidR="00000000" w:rsidRPr="00000000">
        <w:rPr>
          <w:rFonts w:ascii="Comic Sans MS" w:cs="Comic Sans MS" w:eastAsia="Comic Sans MS" w:hAnsi="Comic Sans MS"/>
          <w:b w:val="1"/>
          <w:sz w:val="32"/>
          <w:szCs w:val="32"/>
          <w:rtl w:val="0"/>
        </w:rPr>
        <w:t xml:space="preserve">23</w:t>
      </w:r>
      <w:r w:rsidDel="00000000" w:rsidR="00000000" w:rsidRPr="00000000">
        <w:rPr>
          <w:rtl w:val="0"/>
        </w:rPr>
      </w:r>
    </w:p>
    <w:tbl>
      <w:tblPr>
        <w:tblStyle w:val="Table1"/>
        <w:tblW w:w="10598.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6"/>
        <w:gridCol w:w="1454"/>
        <w:gridCol w:w="1453.9999999999998"/>
        <w:gridCol w:w="1453.9999999999998"/>
        <w:gridCol w:w="1453.9999999999998"/>
        <w:gridCol w:w="1453.9999999999998"/>
        <w:gridCol w:w="1652.9999999999995"/>
        <w:tblGridChange w:id="0">
          <w:tblGrid>
            <w:gridCol w:w="1676"/>
            <w:gridCol w:w="1454"/>
            <w:gridCol w:w="1453.9999999999998"/>
            <w:gridCol w:w="1453.9999999999998"/>
            <w:gridCol w:w="1453.9999999999998"/>
            <w:gridCol w:w="1453.9999999999998"/>
            <w:gridCol w:w="1652.9999999999995"/>
          </w:tblGrid>
        </w:tblGridChange>
      </w:tblGrid>
      <w:tr>
        <w:trPr>
          <w:cantSplit w:val="0"/>
          <w:tblHeader w:val="0"/>
        </w:trPr>
        <w:tc>
          <w:tcPr>
            <w:shd w:fill="ffffff"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Sun</w:t>
            </w:r>
          </w:p>
        </w:tc>
        <w:tc>
          <w:tcPr>
            <w:shd w:fill="ffffff"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Mon</w:t>
            </w:r>
          </w:p>
        </w:tc>
        <w:tc>
          <w:tcPr>
            <w:shd w:fill="ffffff"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Tue</w:t>
            </w:r>
          </w:p>
        </w:tc>
        <w:tc>
          <w:tcPr>
            <w:shd w:fill="ffffff"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Wed</w:t>
            </w:r>
          </w:p>
        </w:tc>
        <w:tc>
          <w:tcPr>
            <w:shd w:fill="ffffff"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Thu</w:t>
            </w:r>
          </w:p>
        </w:tc>
        <w:tc>
          <w:tcPr>
            <w:shd w:fill="ffffff"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Fri</w:t>
            </w:r>
          </w:p>
        </w:tc>
        <w:tc>
          <w:tcPr>
            <w:shd w:fill="ffffff"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Sat</w:t>
            </w:r>
          </w:p>
        </w:tc>
      </w:tr>
      <w:tr>
        <w:trPr>
          <w:cantSplit w:val="0"/>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3</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4</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5</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6</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7</w:t>
            </w:r>
          </w:p>
        </w:tc>
        <w:tc>
          <w:tcPr>
            <w:shd w:fill="auto" w:val="clear"/>
            <w:tcMar>
              <w:top w:w="0.0" w:type="dxa"/>
              <w:left w:w="108.0" w:type="dxa"/>
              <w:bottom w:w="0.0" w:type="dxa"/>
              <w:right w:w="108.0" w:type="dxa"/>
            </w:tcMar>
            <w:vAlign w:val="bottom"/>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8</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9</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10</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Last Day of School</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16</w:t>
            </w:r>
          </w:p>
        </w:tc>
        <w:tc>
          <w:tcPr>
            <w:shd w:fill="ffffff"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17</w:t>
            </w:r>
          </w:p>
        </w:tc>
      </w:tr>
      <w:tr>
        <w:trPr>
          <w:cantSplit w:val="0"/>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18</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19</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20</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21</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22</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23</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24</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25</w:t>
            </w:r>
          </w:p>
        </w:tc>
        <w:tc>
          <w:tcPr>
            <w:shd w:fill="auto" w:val="clear"/>
            <w:tcMar>
              <w:top w:w="0.0" w:type="dxa"/>
              <w:left w:w="108.0" w:type="dxa"/>
              <w:bottom w:w="0.0" w:type="dxa"/>
              <w:right w:w="108.0" w:type="dxa"/>
            </w:tcMar>
            <w:vAlign w:val="bottom"/>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26</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27</w:t>
            </w:r>
          </w:p>
        </w:tc>
        <w:tc>
          <w:tcPr>
            <w:shd w:fill="auto" w:val="clear"/>
            <w:tcMar>
              <w:top w:w="0.0" w:type="dxa"/>
              <w:left w:w="108.0" w:type="dxa"/>
              <w:bottom w:w="0.0" w:type="dxa"/>
              <w:right w:w="108.0" w:type="dxa"/>
            </w:tcMar>
            <w:vAlign w:val="bottom"/>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28</w:t>
            </w:r>
          </w:p>
        </w:tc>
        <w:tc>
          <w:tcPr>
            <w:shd w:fill="auto" w:val="clear"/>
            <w:tcMar>
              <w:top w:w="0.0" w:type="dxa"/>
              <w:left w:w="108.0" w:type="dxa"/>
              <w:bottom w:w="0.0" w:type="dxa"/>
              <w:right w:w="108.0" w:type="dxa"/>
            </w:tcMar>
            <w:vAlign w:val="bottom"/>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29</w:t>
            </w:r>
          </w:p>
        </w:tc>
        <w:tc>
          <w:tcPr>
            <w:shd w:fill="auto" w:val="clear"/>
            <w:tcMar>
              <w:top w:w="0.0" w:type="dxa"/>
              <w:left w:w="108.0" w:type="dxa"/>
              <w:bottom w:w="0.0" w:type="dxa"/>
              <w:right w:w="108.0" w:type="dxa"/>
            </w:tcMar>
            <w:vAlign w:val="bottom"/>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30</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4"/>
          <w:szCs w:val="2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Name:</w:t>
      </w:r>
      <w:r w:rsidDel="00000000" w:rsidR="00000000" w:rsidRPr="00000000">
        <w:rPr>
          <w:rFonts w:ascii="Comic Sans MS" w:cs="Comic Sans MS" w:eastAsia="Comic Sans MS" w:hAnsi="Comic Sans MS"/>
          <w:smallCaps w:val="0"/>
          <w:sz w:val="24"/>
          <w:szCs w:val="24"/>
          <w:rtl w:val="0"/>
        </w:rPr>
        <w:t xml:space="preserve">___________________________________</w:t>
      </w: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b w:val="1"/>
          <w:sz w:val="24"/>
          <w:szCs w:val="24"/>
          <w:rtl w:val="0"/>
        </w:rPr>
        <w:t xml:space="preserve">Grade:___________________</w:t>
      </w:r>
      <w:r w:rsidDel="00000000" w:rsidR="00000000" w:rsidRPr="00000000">
        <w:rPr>
          <w:rFonts w:ascii="Comic Sans MS" w:cs="Comic Sans MS" w:eastAsia="Comic Sans MS" w:hAnsi="Comic Sans MS"/>
          <w:sz w:val="24"/>
          <w:szCs w:val="24"/>
          <w:rtl w:val="0"/>
        </w:rPr>
        <w:t xml:space="preserve">__</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 Signature:___________________________</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8"/>
          <w:szCs w:val="28"/>
        </w:rPr>
      </w:pPr>
      <w:r w:rsidDel="00000000" w:rsidR="00000000" w:rsidRPr="00000000">
        <w:rPr>
          <w:rFonts w:ascii="Comic Sans MS" w:cs="Comic Sans MS" w:eastAsia="Comic Sans MS" w:hAnsi="Comic Sans MS"/>
          <w:b w:val="1"/>
          <w:smallCaps w:val="0"/>
          <w:sz w:val="28"/>
          <w:szCs w:val="28"/>
          <w:rtl w:val="0"/>
        </w:rPr>
        <w:t xml:space="preserve">July 20</w:t>
      </w:r>
      <w:r w:rsidDel="00000000" w:rsidR="00000000" w:rsidRPr="00000000">
        <w:rPr>
          <w:rFonts w:ascii="Comic Sans MS" w:cs="Comic Sans MS" w:eastAsia="Comic Sans MS" w:hAnsi="Comic Sans MS"/>
          <w:b w:val="1"/>
          <w:sz w:val="28"/>
          <w:szCs w:val="28"/>
          <w:rtl w:val="0"/>
        </w:rPr>
        <w:t xml:space="preserve">23</w:t>
      </w:r>
      <w:r w:rsidDel="00000000" w:rsidR="00000000" w:rsidRPr="00000000">
        <w:rPr>
          <w:rtl w:val="0"/>
        </w:rPr>
      </w:r>
    </w:p>
    <w:tbl>
      <w:tblPr>
        <w:tblStyle w:val="Table2"/>
        <w:tblW w:w="1065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6"/>
        <w:gridCol w:w="1527.9999999999998"/>
        <w:gridCol w:w="1380"/>
        <w:gridCol w:w="1453.9999999999998"/>
        <w:gridCol w:w="1453.9999999999998"/>
        <w:gridCol w:w="1618.0000000000007"/>
        <w:gridCol w:w="1654.000000000001"/>
        <w:tblGridChange w:id="0">
          <w:tblGrid>
            <w:gridCol w:w="1566"/>
            <w:gridCol w:w="1527.9999999999998"/>
            <w:gridCol w:w="1380"/>
            <w:gridCol w:w="1453.9999999999998"/>
            <w:gridCol w:w="1453.9999999999998"/>
            <w:gridCol w:w="1618.0000000000007"/>
            <w:gridCol w:w="1654.000000000001"/>
          </w:tblGrid>
        </w:tblGridChange>
      </w:tblGrid>
      <w:tr>
        <w:trPr>
          <w:cantSplit w:val="0"/>
          <w:tblHeader w:val="0"/>
        </w:trPr>
        <w:tc>
          <w:tcPr>
            <w:shd w:fill="ffffff"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Sun</w:t>
            </w:r>
          </w:p>
        </w:tc>
        <w:tc>
          <w:tcPr>
            <w:shd w:fill="ffffff"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Mon</w:t>
            </w:r>
          </w:p>
        </w:tc>
        <w:tc>
          <w:tcPr>
            <w:shd w:fill="ffffff"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Tue</w:t>
            </w:r>
          </w:p>
        </w:tc>
        <w:tc>
          <w:tcPr>
            <w:shd w:fill="ffffff"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Wed</w:t>
            </w:r>
          </w:p>
        </w:tc>
        <w:tc>
          <w:tcPr>
            <w:shd w:fill="ffffff"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Thu</w:t>
            </w:r>
          </w:p>
        </w:tc>
        <w:tc>
          <w:tcPr>
            <w:shd w:fill="ffffff"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Fri</w:t>
            </w:r>
          </w:p>
        </w:tc>
        <w:tc>
          <w:tcPr>
            <w:shd w:fill="ffffff"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Sat</w:t>
            </w:r>
          </w:p>
        </w:tc>
      </w:tr>
      <w:tr>
        <w:trPr>
          <w:cantSplit w:val="0"/>
          <w:trHeight w:val="93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mallCaps w:val="0"/>
                <w:sz w:val="24"/>
                <w:szCs w:val="24"/>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24"/>
                <w:szCs w:val="24"/>
                <w:rtl w:val="0"/>
              </w:rPr>
              <w:t xml:space="preserve">1</w:t>
            </w:r>
            <w:r w:rsidDel="00000000" w:rsidR="00000000" w:rsidRPr="00000000">
              <w:rPr>
                <w:rtl w:val="0"/>
              </w:rPr>
            </w:r>
          </w:p>
        </w:tc>
      </w:tr>
      <w:tr>
        <w:trPr>
          <w:cantSplit w:val="0"/>
          <w:trHeight w:val="114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78">
            <w:pPr>
              <w:pageBreakBefore w:val="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9">
            <w:pP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A">
            <w:pPr>
              <w:pageBreakBefore w:val="0"/>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w:t>
            </w:r>
          </w:p>
        </w:tc>
        <w:tc>
          <w:tcPr>
            <w:shd w:fill="auto" w:val="clear"/>
            <w:tcMar>
              <w:top w:w="0.0" w:type="dxa"/>
              <w:left w:w="108.0" w:type="dxa"/>
              <w:bottom w:w="0.0" w:type="dxa"/>
              <w:right w:w="108.0" w:type="dxa"/>
            </w:tcMar>
            <w:vAlign w:val="bottom"/>
          </w:tcPr>
          <w:p w:rsidR="00000000" w:rsidDel="00000000" w:rsidP="00000000" w:rsidRDefault="00000000" w:rsidRPr="00000000" w14:paraId="0000007B">
            <w:pPr>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C">
            <w:pP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D">
            <w:pP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w:t>
            </w:r>
          </w:p>
        </w:tc>
        <w:tc>
          <w:tcPr>
            <w:shd w:fill="auto" w:val="clear"/>
            <w:tcMar>
              <w:top w:w="0.0" w:type="dxa"/>
              <w:left w:w="108.0" w:type="dxa"/>
              <w:bottom w:w="0.0" w:type="dxa"/>
              <w:right w:w="108.0" w:type="dxa"/>
            </w:tcMar>
            <w:vAlign w:val="bottom"/>
          </w:tcPr>
          <w:p w:rsidR="00000000" w:rsidDel="00000000" w:rsidP="00000000" w:rsidRDefault="00000000" w:rsidRPr="00000000" w14:paraId="0000007E">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Independence Day!</w:t>
            </w:r>
          </w:p>
          <w:p w:rsidR="00000000" w:rsidDel="00000000" w:rsidP="00000000" w:rsidRDefault="00000000" w:rsidRPr="00000000" w14:paraId="0000007F">
            <w:pP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40"/>
                <w:szCs w:val="40"/>
              </w:rPr>
              <w:drawing>
                <wp:inline distB="114300" distT="114300" distL="114300" distR="114300">
                  <wp:extent cx="190500" cy="232833"/>
                  <wp:effectExtent b="19714" l="25515" r="25515" t="19714"/>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rot="846933">
                            <a:off x="0" y="0"/>
                            <a:ext cx="190500" cy="232833"/>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4</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5</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6</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7</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8</w:t>
            </w:r>
            <w:r w:rsidDel="00000000" w:rsidR="00000000" w:rsidRPr="00000000">
              <w:rPr>
                <w:rtl w:val="0"/>
              </w:rPr>
            </w:r>
          </w:p>
        </w:tc>
      </w:tr>
      <w:tr>
        <w:trPr>
          <w:cantSplit w:val="0"/>
          <w:trHeight w:val="114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9</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10</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11</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12</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13</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14</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15</w:t>
            </w:r>
          </w:p>
        </w:tc>
      </w:tr>
      <w:tr>
        <w:trPr>
          <w:cantSplit w:val="0"/>
          <w:trHeight w:val="1305"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16</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17</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18</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19</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20</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21</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22</w:t>
            </w:r>
          </w:p>
        </w:tc>
      </w:tr>
      <w:tr>
        <w:trPr>
          <w:cantSplit w:val="0"/>
          <w:trHeight w:val="120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23</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24</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25</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26</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27</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28</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29</w:t>
            </w:r>
          </w:p>
        </w:tc>
      </w:tr>
    </w:tb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8"/>
          <w:szCs w:val="28"/>
        </w:rPr>
      </w:pPr>
      <w:r w:rsidDel="00000000" w:rsidR="00000000" w:rsidRPr="00000000">
        <w:rPr>
          <w:rFonts w:ascii="Comic Sans MS" w:cs="Comic Sans MS" w:eastAsia="Comic Sans MS" w:hAnsi="Comic Sans MS"/>
          <w:b w:val="1"/>
          <w:smallCaps w:val="0"/>
          <w:sz w:val="28"/>
          <w:szCs w:val="28"/>
          <w:rtl w:val="0"/>
        </w:rPr>
        <w:t xml:space="preserve">August 20</w:t>
      </w:r>
      <w:r w:rsidDel="00000000" w:rsidR="00000000" w:rsidRPr="00000000">
        <w:rPr>
          <w:rFonts w:ascii="Comic Sans MS" w:cs="Comic Sans MS" w:eastAsia="Comic Sans MS" w:hAnsi="Comic Sans MS"/>
          <w:b w:val="1"/>
          <w:sz w:val="28"/>
          <w:szCs w:val="28"/>
          <w:rtl w:val="0"/>
        </w:rPr>
        <w:t xml:space="preserve">23</w:t>
      </w:r>
      <w:r w:rsidDel="00000000" w:rsidR="00000000" w:rsidRPr="00000000">
        <w:rPr>
          <w:rtl w:val="0"/>
        </w:rPr>
      </w:r>
    </w:p>
    <w:tbl>
      <w:tblPr>
        <w:tblStyle w:val="Table3"/>
        <w:tblW w:w="106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455"/>
        <w:gridCol w:w="1455"/>
        <w:gridCol w:w="1455"/>
        <w:gridCol w:w="1455"/>
        <w:gridCol w:w="1455"/>
        <w:gridCol w:w="1725"/>
        <w:tblGridChange w:id="0">
          <w:tblGrid>
            <w:gridCol w:w="1605"/>
            <w:gridCol w:w="1455"/>
            <w:gridCol w:w="1455"/>
            <w:gridCol w:w="1455"/>
            <w:gridCol w:w="1455"/>
            <w:gridCol w:w="1455"/>
            <w:gridCol w:w="1725"/>
          </w:tblGrid>
        </w:tblGridChange>
      </w:tblGrid>
      <w:tr>
        <w:trPr>
          <w:cantSplit w:val="0"/>
          <w:tblHeader w:val="0"/>
        </w:trPr>
        <w:tc>
          <w:tcPr>
            <w:shd w:fill="ffffff"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Sun</w:t>
            </w:r>
          </w:p>
        </w:tc>
        <w:tc>
          <w:tcPr>
            <w:shd w:fill="ffffff"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Mon</w:t>
            </w:r>
          </w:p>
        </w:tc>
        <w:tc>
          <w:tcPr>
            <w:shd w:fill="ffffff"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Tue</w:t>
            </w:r>
          </w:p>
        </w:tc>
        <w:tc>
          <w:tcPr>
            <w:shd w:fill="ffffff"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Wed</w:t>
            </w:r>
          </w:p>
        </w:tc>
        <w:tc>
          <w:tcPr>
            <w:shd w:fill="ffffff"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Thu</w:t>
            </w:r>
          </w:p>
        </w:tc>
        <w:tc>
          <w:tcPr>
            <w:shd w:fill="ffffff"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Fri</w:t>
            </w:r>
          </w:p>
        </w:tc>
        <w:tc>
          <w:tcPr>
            <w:shd w:fill="ffffff"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4"/>
                <w:szCs w:val="24"/>
              </w:rPr>
            </w:pPr>
            <w:r w:rsidDel="00000000" w:rsidR="00000000" w:rsidRPr="00000000">
              <w:rPr>
                <w:rFonts w:ascii="Comic Sans MS" w:cs="Comic Sans MS" w:eastAsia="Comic Sans MS" w:hAnsi="Comic Sans MS"/>
                <w:b w:val="1"/>
                <w:smallCaps w:val="0"/>
                <w:sz w:val="24"/>
                <w:szCs w:val="24"/>
                <w:rtl w:val="0"/>
              </w:rPr>
              <w:t xml:space="preserve">Sat</w:t>
            </w:r>
          </w:p>
        </w:tc>
      </w:tr>
      <w:tr>
        <w:trPr>
          <w:cantSplit w:val="0"/>
          <w:trHeight w:val="129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30</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31</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3</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4</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5</w:t>
            </w:r>
            <w:r w:rsidDel="00000000" w:rsidR="00000000" w:rsidRPr="00000000">
              <w:rPr>
                <w:rtl w:val="0"/>
              </w:rPr>
            </w:r>
          </w:p>
        </w:tc>
      </w:tr>
      <w:tr>
        <w:trPr>
          <w:cantSplit w:val="0"/>
          <w:trHeight w:val="132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6</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7</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8</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9</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10</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11</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12</w:t>
            </w:r>
            <w:r w:rsidDel="00000000" w:rsidR="00000000" w:rsidRPr="00000000">
              <w:rPr>
                <w:rtl w:val="0"/>
              </w:rPr>
            </w:r>
          </w:p>
        </w:tc>
      </w:tr>
      <w:tr>
        <w:trPr>
          <w:cantSplit w:val="0"/>
          <w:trHeight w:val="132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13</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14</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15</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16</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17</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18</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19</w:t>
            </w:r>
            <w:r w:rsidDel="00000000" w:rsidR="00000000" w:rsidRPr="00000000">
              <w:rPr>
                <w:rtl w:val="0"/>
              </w:rPr>
            </w:r>
          </w:p>
        </w:tc>
      </w:tr>
      <w:tr>
        <w:trPr>
          <w:cantSplit w:val="0"/>
          <w:trHeight w:val="120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20</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21</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22</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23</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24</w:t>
            </w: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25</w:t>
            </w: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mallCaps w:val="0"/>
                <w:sz w:val="24"/>
                <w:szCs w:val="24"/>
              </w:rPr>
            </w:pPr>
            <w:r w:rsidDel="00000000" w:rsidR="00000000" w:rsidRPr="00000000">
              <w:rPr>
                <w:rFonts w:ascii="Comic Sans MS" w:cs="Comic Sans MS" w:eastAsia="Comic Sans MS" w:hAnsi="Comic Sans MS"/>
                <w:sz w:val="24"/>
                <w:szCs w:val="24"/>
                <w:rtl w:val="0"/>
              </w:rPr>
              <w:t xml:space="preserve">26 </w:t>
            </w:r>
            <w:r w:rsidDel="00000000" w:rsidR="00000000" w:rsidRPr="00000000">
              <w:rPr>
                <w:rtl w:val="0"/>
              </w:rPr>
            </w:r>
          </w:p>
        </w:tc>
      </w:tr>
      <w:tr>
        <w:trPr>
          <w:cantSplit w:val="0"/>
          <w:trHeight w:val="1200" w:hRule="atLeast"/>
          <w:tblHeader w:val="0"/>
        </w:trPr>
        <w:tc>
          <w:tcPr>
            <w:shd w:fill="ffffff" w:val="clear"/>
            <w:tcMar>
              <w:top w:w="0.0" w:type="dxa"/>
              <w:left w:w="108.0" w:type="dxa"/>
              <w:bottom w:w="0.0" w:type="dxa"/>
              <w:right w:w="108.0" w:type="dxa"/>
            </w:tcMar>
            <w:vAlign w:val="bottom"/>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27</w:t>
            </w:r>
          </w:p>
        </w:tc>
        <w:tc>
          <w:tcPr>
            <w:shd w:fill="auto" w:val="clear"/>
            <w:tcMar>
              <w:top w:w="0.0" w:type="dxa"/>
              <w:left w:w="108.0" w:type="dxa"/>
              <w:bottom w:w="0.0" w:type="dxa"/>
              <w:right w:w="108.0" w:type="dxa"/>
            </w:tcMar>
            <w:vAlign w:val="bottom"/>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1st Day of School!  28</w:t>
            </w:r>
          </w:p>
        </w:tc>
        <w:tc>
          <w:tcPr>
            <w:shd w:fill="auto" w:val="clear"/>
            <w:tcMar>
              <w:top w:w="0.0" w:type="dxa"/>
              <w:left w:w="108.0" w:type="dxa"/>
              <w:bottom w:w="0.0" w:type="dxa"/>
              <w:right w:w="108.0" w:type="dxa"/>
            </w:tcMar>
            <w:vAlign w:val="bottom"/>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29</w:t>
            </w:r>
          </w:p>
        </w:tc>
        <w:tc>
          <w:tcPr>
            <w:shd w:fill="auto" w:val="clear"/>
            <w:tcMar>
              <w:top w:w="0.0" w:type="dxa"/>
              <w:left w:w="108.0" w:type="dxa"/>
              <w:bottom w:w="0.0" w:type="dxa"/>
              <w:right w:w="108.0" w:type="dxa"/>
            </w:tcMar>
            <w:vAlign w:val="bottom"/>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30</w:t>
            </w:r>
          </w:p>
        </w:tc>
        <w:tc>
          <w:tcPr>
            <w:shd w:fill="auto" w:val="clear"/>
            <w:tcMar>
              <w:top w:w="0.0" w:type="dxa"/>
              <w:left w:w="108.0" w:type="dxa"/>
              <w:bottom w:w="0.0" w:type="dxa"/>
              <w:right w:w="108.0" w:type="dxa"/>
            </w:tcMar>
            <w:vAlign w:val="bottom"/>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31</w:t>
            </w:r>
          </w:p>
        </w:tc>
        <w:tc>
          <w:tcPr>
            <w:shd w:fill="auto" w:val="clear"/>
            <w:tcMar>
              <w:top w:w="0.0" w:type="dxa"/>
              <w:left w:w="108.0" w:type="dxa"/>
              <w:bottom w:w="0.0" w:type="dxa"/>
              <w:right w:w="108.0" w:type="dxa"/>
            </w:tcMar>
            <w:vAlign w:val="bottom"/>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4"/>
          <w:szCs w:val="24"/>
        </w:rPr>
      </w:pPr>
      <w:r w:rsidDel="00000000" w:rsidR="00000000" w:rsidRPr="00000000">
        <w:rPr>
          <w:rtl w:val="0"/>
        </w:rPr>
      </w:r>
    </w:p>
    <w:sectPr>
      <w:pgSz w:h="15842" w:w="12242" w:orient="portrait"/>
      <w:pgMar w:bottom="720" w:top="27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I2TQxtZlqMZWhAhoqQIK36QPoQ==">CgMxLjAaJgoBMBIhCh8IB0IbCgdWZXJkYW5hEhBBcmlhbCBVbmljb2RlIE1TOAFyITFqR3NtQjE3andLcUFFUlRjaTZwT2swUUJsOHIwQ2lVaw==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